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DB4" w:rsidRDefault="00057DB4" w:rsidP="00057DB4">
      <w:pPr>
        <w:ind w:right="220"/>
        <w:rPr>
          <w:rFonts w:eastAsia="Times New Roman"/>
          <w:b/>
          <w:bCs/>
          <w:sz w:val="28"/>
          <w:szCs w:val="28"/>
        </w:rPr>
      </w:pPr>
      <w:r w:rsidRPr="00057DB4">
        <w:rPr>
          <w:rFonts w:eastAsia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-431165</wp:posOffset>
            </wp:positionH>
            <wp:positionV relativeFrom="paragraph">
              <wp:posOffset>-4445</wp:posOffset>
            </wp:positionV>
            <wp:extent cx="7543800" cy="2009775"/>
            <wp:effectExtent l="19050" t="0" r="0" b="0"/>
            <wp:wrapTight wrapText="bothSides">
              <wp:wrapPolygon edited="0">
                <wp:start x="-55" y="0"/>
                <wp:lineTo x="-55" y="21498"/>
                <wp:lineTo x="21600" y="21498"/>
                <wp:lineTo x="21600" y="0"/>
                <wp:lineTo x="-55" y="0"/>
              </wp:wrapPolygon>
            </wp:wrapTight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2828" w:rsidRDefault="00057DB4" w:rsidP="00057DB4">
      <w:pPr>
        <w:ind w:right="2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                             ВСЕРОССИЙСКАЯ ОЛИМПИАДА ШКОЛЬНИКОВ</w:t>
      </w:r>
    </w:p>
    <w:p w:rsidR="00042828" w:rsidRDefault="00057DB4" w:rsidP="00057DB4">
      <w:pPr>
        <w:ind w:right="2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ПО ОБЖ 2019–2020 </w:t>
      </w:r>
      <w:proofErr w:type="spellStart"/>
      <w:r>
        <w:rPr>
          <w:rFonts w:eastAsia="Times New Roman"/>
          <w:b/>
          <w:bCs/>
          <w:sz w:val="28"/>
          <w:szCs w:val="28"/>
        </w:rPr>
        <w:t>уч</w:t>
      </w:r>
      <w:proofErr w:type="spellEnd"/>
      <w:r>
        <w:rPr>
          <w:rFonts w:eastAsia="Times New Roman"/>
          <w:b/>
          <w:bCs/>
          <w:sz w:val="28"/>
          <w:szCs w:val="28"/>
        </w:rPr>
        <w:t>. г.</w:t>
      </w:r>
      <w:r>
        <w:rPr>
          <w:sz w:val="20"/>
          <w:szCs w:val="20"/>
        </w:rPr>
        <w:t xml:space="preserve">    </w:t>
      </w:r>
      <w:r>
        <w:rPr>
          <w:rFonts w:eastAsia="Times New Roman"/>
          <w:b/>
          <w:bCs/>
          <w:sz w:val="28"/>
          <w:szCs w:val="28"/>
        </w:rPr>
        <w:t>ШКОЛЬНЫЙ ЭТАП</w:t>
      </w:r>
    </w:p>
    <w:p w:rsidR="00042828" w:rsidRDefault="00042828">
      <w:pPr>
        <w:spacing w:line="201" w:lineRule="exact"/>
        <w:rPr>
          <w:sz w:val="24"/>
          <w:szCs w:val="24"/>
        </w:rPr>
      </w:pPr>
    </w:p>
    <w:p w:rsidR="00042828" w:rsidRDefault="00057DB4" w:rsidP="00057DB4">
      <w:pPr>
        <w:ind w:left="40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          7–8 классы</w:t>
      </w:r>
    </w:p>
    <w:p w:rsidR="00042828" w:rsidRDefault="00042828">
      <w:pPr>
        <w:spacing w:line="199" w:lineRule="exact"/>
        <w:rPr>
          <w:sz w:val="24"/>
          <w:szCs w:val="24"/>
        </w:rPr>
      </w:pPr>
    </w:p>
    <w:p w:rsidR="00042828" w:rsidRDefault="00057DB4">
      <w:pPr>
        <w:ind w:left="21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ОТВЕТЫ И КРИТЕРИИ ОЦЕНИВАНИЯ</w:t>
      </w:r>
    </w:p>
    <w:p w:rsidR="00042828" w:rsidRDefault="00042828">
      <w:pPr>
        <w:spacing w:line="120" w:lineRule="exact"/>
        <w:rPr>
          <w:sz w:val="24"/>
          <w:szCs w:val="24"/>
        </w:rPr>
      </w:pPr>
    </w:p>
    <w:p w:rsidR="00042828" w:rsidRDefault="00057DB4">
      <w:pPr>
        <w:spacing w:line="289" w:lineRule="auto"/>
        <w:ind w:right="2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Методика оценивания выполнения тестовых олимпиадных заданий теоретического тура</w:t>
      </w:r>
    </w:p>
    <w:p w:rsidR="00042828" w:rsidRDefault="00042828">
      <w:pPr>
        <w:spacing w:line="20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00"/>
        <w:gridCol w:w="2320"/>
        <w:gridCol w:w="5620"/>
      </w:tblGrid>
      <w:tr w:rsidR="00042828">
        <w:trPr>
          <w:trHeight w:val="327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 тестового</w:t>
            </w: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Максимальный</w:t>
            </w:r>
          </w:p>
        </w:tc>
        <w:tc>
          <w:tcPr>
            <w:tcW w:w="5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Порядок оценки</w:t>
            </w:r>
          </w:p>
        </w:tc>
      </w:tr>
      <w:tr w:rsidR="00042828">
        <w:trPr>
          <w:trHeight w:val="392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задания</w:t>
            </w: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5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тестовых заданий</w:t>
            </w:r>
          </w:p>
        </w:tc>
      </w:tr>
      <w:tr w:rsidR="00042828">
        <w:trPr>
          <w:trHeight w:val="277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2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1‒10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042828" w:rsidRDefault="00057DB4">
            <w:pPr>
              <w:spacing w:line="2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042828" w:rsidRDefault="00057DB4">
            <w:pPr>
              <w:spacing w:line="27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 правильный ответ начисляется 2 балла.</w:t>
            </w:r>
          </w:p>
        </w:tc>
      </w:tr>
      <w:tr w:rsidR="00042828">
        <w:trPr>
          <w:trHeight w:val="322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042828" w:rsidRDefault="00057DB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0 баллов выставляется за неправильный ответ,</w:t>
            </w:r>
          </w:p>
        </w:tc>
      </w:tr>
      <w:tr w:rsidR="00042828">
        <w:trPr>
          <w:trHeight w:val="322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042828" w:rsidRDefault="00057DB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а также если участником отмечены несколько</w:t>
            </w:r>
          </w:p>
        </w:tc>
      </w:tr>
      <w:tr w:rsidR="00042828">
        <w:trPr>
          <w:trHeight w:val="378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042828" w:rsidRDefault="00057DB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ответов (в том числе правильный).</w:t>
            </w:r>
          </w:p>
        </w:tc>
      </w:tr>
      <w:tr w:rsidR="00042828">
        <w:trPr>
          <w:trHeight w:val="135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11"/>
                <w:szCs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11"/>
                <w:szCs w:val="11"/>
              </w:rPr>
            </w:pPr>
          </w:p>
        </w:tc>
        <w:tc>
          <w:tcPr>
            <w:tcW w:w="5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11"/>
                <w:szCs w:val="11"/>
              </w:rPr>
            </w:pPr>
          </w:p>
        </w:tc>
      </w:tr>
      <w:tr w:rsidR="00042828">
        <w:trPr>
          <w:trHeight w:val="27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11‒20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042828" w:rsidRDefault="00057DB4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042828" w:rsidRDefault="00057DB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 каждый правильный ответ начисляется</w:t>
            </w:r>
          </w:p>
        </w:tc>
      </w:tr>
      <w:tr w:rsidR="00042828">
        <w:trPr>
          <w:trHeight w:val="32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042828" w:rsidRDefault="00057DB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балла.</w:t>
            </w:r>
          </w:p>
        </w:tc>
      </w:tr>
      <w:tr w:rsidR="00042828">
        <w:trPr>
          <w:trHeight w:val="322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042828" w:rsidRDefault="00057DB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0 баллов выставляется за неправильный ответ,</w:t>
            </w:r>
          </w:p>
        </w:tc>
      </w:tr>
      <w:tr w:rsidR="00042828">
        <w:trPr>
          <w:trHeight w:val="322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042828" w:rsidRDefault="00057DB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 также если участником отмечены более двух</w:t>
            </w:r>
          </w:p>
        </w:tc>
      </w:tr>
      <w:tr w:rsidR="00042828">
        <w:trPr>
          <w:trHeight w:val="359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ответов (в том числе правильные).</w:t>
            </w:r>
          </w:p>
        </w:tc>
      </w:tr>
      <w:tr w:rsidR="00042828">
        <w:trPr>
          <w:trHeight w:val="27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042828" w:rsidRDefault="00057DB4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042828" w:rsidRDefault="00057DB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Общий итоговый балл определяется суммой</w:t>
            </w:r>
          </w:p>
        </w:tc>
      </w:tr>
      <w:tr w:rsidR="00042828">
        <w:trPr>
          <w:trHeight w:val="32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042828" w:rsidRDefault="00057DB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баллов,  полученных  за  каждое  тестовое</w:t>
            </w:r>
          </w:p>
        </w:tc>
      </w:tr>
      <w:tr w:rsidR="00042828">
        <w:trPr>
          <w:trHeight w:val="378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042828" w:rsidRDefault="00057DB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задание.</w:t>
            </w:r>
          </w:p>
        </w:tc>
      </w:tr>
      <w:tr w:rsidR="00042828">
        <w:trPr>
          <w:trHeight w:val="58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5"/>
                <w:szCs w:val="5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42828">
            <w:pPr>
              <w:rPr>
                <w:sz w:val="5"/>
                <w:szCs w:val="5"/>
              </w:rPr>
            </w:pPr>
          </w:p>
        </w:tc>
      </w:tr>
    </w:tbl>
    <w:p w:rsidR="00042828" w:rsidRDefault="00042828">
      <w:pPr>
        <w:spacing w:line="200" w:lineRule="exact"/>
        <w:rPr>
          <w:sz w:val="24"/>
          <w:szCs w:val="24"/>
        </w:rPr>
      </w:pPr>
    </w:p>
    <w:p w:rsidR="00042828" w:rsidRDefault="00057DB4" w:rsidP="00057DB4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Таблица ответов на тестовые задания теоретического тура</w:t>
      </w:r>
    </w:p>
    <w:p w:rsidR="00042828" w:rsidRDefault="00042828">
      <w:pPr>
        <w:spacing w:line="34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20"/>
        <w:gridCol w:w="2380"/>
        <w:gridCol w:w="2400"/>
        <w:gridCol w:w="2400"/>
      </w:tblGrid>
      <w:tr w:rsidR="00042828">
        <w:trPr>
          <w:trHeight w:val="331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Номер теста</w:t>
            </w:r>
          </w:p>
        </w:tc>
        <w:tc>
          <w:tcPr>
            <w:tcW w:w="2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Верный ответ</w:t>
            </w:r>
          </w:p>
        </w:tc>
        <w:tc>
          <w:tcPr>
            <w:tcW w:w="2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Номер теста</w:t>
            </w:r>
          </w:p>
        </w:tc>
        <w:tc>
          <w:tcPr>
            <w:tcW w:w="2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Верный ответ</w:t>
            </w:r>
          </w:p>
        </w:tc>
      </w:tr>
      <w:tr w:rsidR="00042828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8"/>
                <w:szCs w:val="28"/>
              </w:rPr>
              <w:t>в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а, б</w:t>
            </w:r>
          </w:p>
        </w:tc>
      </w:tr>
      <w:tr w:rsidR="00042828">
        <w:trPr>
          <w:trHeight w:val="314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8"/>
                <w:szCs w:val="28"/>
              </w:rPr>
              <w:t>в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б, г</w:t>
            </w:r>
          </w:p>
        </w:tc>
      </w:tr>
      <w:tr w:rsidR="00042828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8"/>
                <w:szCs w:val="28"/>
              </w:rPr>
              <w:t>в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а, г</w:t>
            </w:r>
          </w:p>
        </w:tc>
      </w:tr>
      <w:tr w:rsidR="00042828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а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в, д</w:t>
            </w:r>
          </w:p>
        </w:tc>
      </w:tr>
      <w:tr w:rsidR="00042828">
        <w:trPr>
          <w:trHeight w:val="314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в, г</w:t>
            </w:r>
          </w:p>
        </w:tc>
      </w:tr>
      <w:tr w:rsidR="00042828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8"/>
                <w:szCs w:val="28"/>
              </w:rPr>
              <w:t>в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а, б</w:t>
            </w:r>
          </w:p>
        </w:tc>
      </w:tr>
      <w:tr w:rsidR="00042828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а, г</w:t>
            </w:r>
          </w:p>
        </w:tc>
      </w:tr>
      <w:tr w:rsidR="00042828">
        <w:trPr>
          <w:trHeight w:val="314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б, в</w:t>
            </w:r>
          </w:p>
        </w:tc>
      </w:tr>
      <w:tr w:rsidR="00042828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в, г</w:t>
            </w:r>
          </w:p>
        </w:tc>
      </w:tr>
      <w:tr w:rsidR="00042828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42828" w:rsidRDefault="00057DB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а, г</w:t>
            </w:r>
          </w:p>
        </w:tc>
      </w:tr>
    </w:tbl>
    <w:p w:rsidR="00042828" w:rsidRDefault="00042828">
      <w:pPr>
        <w:spacing w:line="102" w:lineRule="exact"/>
        <w:rPr>
          <w:sz w:val="24"/>
          <w:szCs w:val="24"/>
        </w:rPr>
      </w:pPr>
    </w:p>
    <w:p w:rsidR="00042828" w:rsidRDefault="00057DB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задания 60 баллов.</w:t>
      </w:r>
    </w:p>
    <w:p w:rsidR="00042828" w:rsidRDefault="00042828">
      <w:pPr>
        <w:sectPr w:rsidR="00042828" w:rsidSect="00057DB4">
          <w:pgSz w:w="11900" w:h="16838"/>
          <w:pgMar w:top="142" w:right="134" w:bottom="180" w:left="709" w:header="0" w:footer="0" w:gutter="0"/>
          <w:cols w:space="720" w:equalWidth="0">
            <w:col w:w="11057"/>
          </w:cols>
        </w:sectPr>
      </w:pPr>
    </w:p>
    <w:p w:rsidR="00042828" w:rsidRDefault="00042828">
      <w:pPr>
        <w:spacing w:line="200" w:lineRule="exact"/>
        <w:rPr>
          <w:sz w:val="24"/>
          <w:szCs w:val="24"/>
        </w:rPr>
      </w:pPr>
    </w:p>
    <w:p w:rsidR="00042828" w:rsidRDefault="00042828">
      <w:pPr>
        <w:sectPr w:rsidR="00042828">
          <w:type w:val="continuous"/>
          <w:pgSz w:w="11900" w:h="16838"/>
          <w:pgMar w:top="1380" w:right="786" w:bottom="180" w:left="1300" w:header="0" w:footer="0" w:gutter="0"/>
          <w:cols w:space="720" w:equalWidth="0">
            <w:col w:w="9820"/>
          </w:cols>
        </w:sectPr>
      </w:pPr>
    </w:p>
    <w:p w:rsidR="00042828" w:rsidRDefault="00057DB4">
      <w:pPr>
        <w:ind w:right="18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ОБЖ 2019–2020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042828" w:rsidRDefault="00057DB4">
      <w:pPr>
        <w:ind w:right="18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 7–8 классы</w:t>
      </w:r>
    </w:p>
    <w:p w:rsidR="00042828" w:rsidRDefault="00042828">
      <w:pPr>
        <w:spacing w:line="318" w:lineRule="exact"/>
        <w:rPr>
          <w:sz w:val="20"/>
          <w:szCs w:val="20"/>
        </w:rPr>
      </w:pPr>
    </w:p>
    <w:p w:rsidR="00042828" w:rsidRDefault="00057DB4">
      <w:pPr>
        <w:ind w:left="320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Теоретические задания</w:t>
      </w:r>
    </w:p>
    <w:p w:rsidR="00042828" w:rsidRDefault="00042828">
      <w:pPr>
        <w:spacing w:line="362" w:lineRule="exact"/>
        <w:rPr>
          <w:sz w:val="20"/>
          <w:szCs w:val="20"/>
        </w:rPr>
      </w:pPr>
    </w:p>
    <w:p w:rsidR="00042828" w:rsidRDefault="00057DB4">
      <w:pPr>
        <w:ind w:left="406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1</w:t>
      </w:r>
    </w:p>
    <w:p w:rsidR="00042828" w:rsidRDefault="00042828">
      <w:pPr>
        <w:spacing w:line="239" w:lineRule="exact"/>
        <w:rPr>
          <w:sz w:val="20"/>
          <w:szCs w:val="20"/>
        </w:rPr>
      </w:pPr>
    </w:p>
    <w:p w:rsidR="00042828" w:rsidRDefault="00057DB4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Впишите в таблицу смысловое значение знаков сервиса.</w:t>
      </w:r>
    </w:p>
    <w:p w:rsidR="00042828" w:rsidRDefault="00042828">
      <w:pPr>
        <w:spacing w:line="120" w:lineRule="exact"/>
        <w:rPr>
          <w:sz w:val="20"/>
          <w:szCs w:val="20"/>
        </w:rPr>
      </w:pPr>
    </w:p>
    <w:p w:rsidR="00042828" w:rsidRDefault="00057DB4">
      <w:pPr>
        <w:ind w:left="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42828" w:rsidRDefault="00042828">
      <w:pPr>
        <w:spacing w:line="130" w:lineRule="exact"/>
        <w:rPr>
          <w:sz w:val="20"/>
          <w:szCs w:val="20"/>
        </w:rPr>
      </w:pPr>
    </w:p>
    <w:tbl>
      <w:tblPr>
        <w:tblW w:w="0" w:type="auto"/>
        <w:tblInd w:w="1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40"/>
        <w:gridCol w:w="2660"/>
      </w:tblGrid>
      <w:tr w:rsidR="00042828">
        <w:trPr>
          <w:trHeight w:val="376"/>
        </w:trPr>
        <w:tc>
          <w:tcPr>
            <w:tcW w:w="3240" w:type="dxa"/>
            <w:vAlign w:val="bottom"/>
          </w:tcPr>
          <w:p w:rsidR="00042828" w:rsidRDefault="00057DB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Питьевая вода</w:t>
            </w:r>
          </w:p>
        </w:tc>
        <w:tc>
          <w:tcPr>
            <w:tcW w:w="2660" w:type="dxa"/>
            <w:vAlign w:val="bottom"/>
          </w:tcPr>
          <w:p w:rsidR="00042828" w:rsidRDefault="00057DB4">
            <w:pPr>
              <w:ind w:left="15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Больница</w:t>
            </w:r>
          </w:p>
        </w:tc>
      </w:tr>
    </w:tbl>
    <w:p w:rsidR="00042828" w:rsidRDefault="00057DB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-221615</wp:posOffset>
            </wp:positionV>
            <wp:extent cx="6018530" cy="30848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530" cy="3084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19" w:lineRule="exact"/>
        <w:rPr>
          <w:sz w:val="20"/>
          <w:szCs w:val="20"/>
        </w:rPr>
      </w:pPr>
    </w:p>
    <w:tbl>
      <w:tblPr>
        <w:tblW w:w="0" w:type="auto"/>
        <w:tblInd w:w="1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3720"/>
        <w:gridCol w:w="3180"/>
      </w:tblGrid>
      <w:tr w:rsidR="00042828">
        <w:trPr>
          <w:trHeight w:val="376"/>
        </w:trPr>
        <w:tc>
          <w:tcPr>
            <w:tcW w:w="3720" w:type="dxa"/>
            <w:vAlign w:val="bottom"/>
          </w:tcPr>
          <w:p w:rsidR="00042828" w:rsidRDefault="00057DB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Гостиница или мотель</w:t>
            </w:r>
          </w:p>
        </w:tc>
        <w:tc>
          <w:tcPr>
            <w:tcW w:w="3180" w:type="dxa"/>
            <w:vAlign w:val="bottom"/>
          </w:tcPr>
          <w:p w:rsidR="00042828" w:rsidRDefault="00057DB4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Бассейн или пляж</w:t>
            </w:r>
          </w:p>
        </w:tc>
      </w:tr>
    </w:tbl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89" w:lineRule="exact"/>
        <w:rPr>
          <w:sz w:val="20"/>
          <w:szCs w:val="20"/>
        </w:rPr>
      </w:pPr>
    </w:p>
    <w:p w:rsidR="00042828" w:rsidRDefault="00057DB4">
      <w:pPr>
        <w:ind w:left="138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Место отдыха</w:t>
      </w: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79" w:lineRule="exact"/>
        <w:rPr>
          <w:sz w:val="20"/>
          <w:szCs w:val="20"/>
        </w:rPr>
      </w:pPr>
    </w:p>
    <w:p w:rsidR="00042828" w:rsidRDefault="00057DB4">
      <w:pPr>
        <w:spacing w:line="247" w:lineRule="auto"/>
        <w:ind w:left="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Оценка задания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Максимальная оценка за правильно выполненное задание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10 баллов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 этом:</w:t>
      </w:r>
    </w:p>
    <w:p w:rsidR="00042828" w:rsidRDefault="00042828">
      <w:pPr>
        <w:spacing w:line="2" w:lineRule="exact"/>
        <w:rPr>
          <w:sz w:val="20"/>
          <w:szCs w:val="20"/>
        </w:rPr>
      </w:pPr>
    </w:p>
    <w:p w:rsidR="00042828" w:rsidRDefault="00057DB4">
      <w:pPr>
        <w:numPr>
          <w:ilvl w:val="0"/>
          <w:numId w:val="1"/>
        </w:numPr>
        <w:tabs>
          <w:tab w:val="left" w:pos="282"/>
        </w:tabs>
        <w:ind w:left="282" w:hanging="282"/>
        <w:rPr>
          <w:rFonts w:ascii="Symbol" w:eastAsia="Symbol" w:hAnsi="Symbol" w:cs="Symbol"/>
          <w:sz w:val="27"/>
          <w:szCs w:val="27"/>
        </w:rPr>
      </w:pPr>
      <w:r>
        <w:rPr>
          <w:rFonts w:eastAsia="Times New Roman"/>
          <w:sz w:val="27"/>
          <w:szCs w:val="27"/>
        </w:rPr>
        <w:t xml:space="preserve">за каждое правильно указанное смысловое значение начисляется по </w:t>
      </w:r>
      <w:r>
        <w:rPr>
          <w:rFonts w:eastAsia="Times New Roman"/>
          <w:b/>
          <w:bCs/>
          <w:sz w:val="27"/>
          <w:szCs w:val="27"/>
        </w:rPr>
        <w:t>2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b/>
          <w:bCs/>
          <w:sz w:val="27"/>
          <w:szCs w:val="27"/>
        </w:rPr>
        <w:t>балла</w:t>
      </w:r>
      <w:r>
        <w:rPr>
          <w:rFonts w:eastAsia="Times New Roman"/>
          <w:sz w:val="27"/>
          <w:szCs w:val="27"/>
        </w:rPr>
        <w:t>;</w:t>
      </w:r>
    </w:p>
    <w:p w:rsidR="00042828" w:rsidRDefault="00042828">
      <w:pPr>
        <w:spacing w:line="14" w:lineRule="exact"/>
        <w:rPr>
          <w:rFonts w:ascii="Symbol" w:eastAsia="Symbol" w:hAnsi="Symbol" w:cs="Symbol"/>
          <w:sz w:val="27"/>
          <w:szCs w:val="27"/>
        </w:rPr>
      </w:pPr>
    </w:p>
    <w:p w:rsidR="00042828" w:rsidRDefault="00057DB4">
      <w:pPr>
        <w:numPr>
          <w:ilvl w:val="0"/>
          <w:numId w:val="1"/>
        </w:numPr>
        <w:tabs>
          <w:tab w:val="left" w:pos="282"/>
        </w:tabs>
        <w:ind w:left="282" w:hanging="28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при отсутствии правильных ответов баллы не начисляются.</w:t>
      </w:r>
    </w:p>
    <w:p w:rsidR="00042828" w:rsidRDefault="00042828">
      <w:pPr>
        <w:spacing w:line="341" w:lineRule="exact"/>
        <w:rPr>
          <w:sz w:val="20"/>
          <w:szCs w:val="20"/>
        </w:rPr>
      </w:pPr>
    </w:p>
    <w:p w:rsidR="00042828" w:rsidRDefault="00057DB4">
      <w:pPr>
        <w:ind w:left="406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2</w:t>
      </w:r>
    </w:p>
    <w:p w:rsidR="00042828" w:rsidRDefault="00042828">
      <w:pPr>
        <w:spacing w:line="239" w:lineRule="exact"/>
        <w:rPr>
          <w:sz w:val="20"/>
          <w:szCs w:val="20"/>
        </w:rPr>
      </w:pPr>
    </w:p>
    <w:p w:rsidR="00042828" w:rsidRDefault="00057DB4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Разработайте памятку из пяти пунктов по подготовке к эвакуации.</w:t>
      </w:r>
    </w:p>
    <w:p w:rsidR="00042828" w:rsidRDefault="00042828">
      <w:pPr>
        <w:spacing w:line="120" w:lineRule="exact"/>
        <w:rPr>
          <w:sz w:val="20"/>
          <w:szCs w:val="20"/>
        </w:rPr>
      </w:pPr>
    </w:p>
    <w:p w:rsidR="00042828" w:rsidRDefault="00057DB4">
      <w:pPr>
        <w:ind w:left="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Вариант ответа:</w:t>
      </w:r>
    </w:p>
    <w:p w:rsidR="00042828" w:rsidRDefault="00042828">
      <w:pPr>
        <w:spacing w:line="249" w:lineRule="exact"/>
        <w:rPr>
          <w:sz w:val="20"/>
          <w:szCs w:val="20"/>
        </w:rPr>
      </w:pPr>
    </w:p>
    <w:p w:rsidR="00042828" w:rsidRDefault="00057DB4">
      <w:pPr>
        <w:numPr>
          <w:ilvl w:val="0"/>
          <w:numId w:val="2"/>
        </w:numPr>
        <w:tabs>
          <w:tab w:val="left" w:pos="453"/>
        </w:tabs>
        <w:spacing w:line="239" w:lineRule="auto"/>
        <w:ind w:left="282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Документы, ценности и деньги следует хранить в определённом постоянном месте.</w:t>
      </w:r>
    </w:p>
    <w:p w:rsidR="00042828" w:rsidRDefault="00042828">
      <w:pPr>
        <w:spacing w:line="1" w:lineRule="exact"/>
        <w:rPr>
          <w:rFonts w:eastAsia="Times New Roman"/>
          <w:sz w:val="28"/>
          <w:szCs w:val="28"/>
        </w:rPr>
      </w:pPr>
    </w:p>
    <w:p w:rsidR="00042828" w:rsidRDefault="00057DB4">
      <w:pPr>
        <w:numPr>
          <w:ilvl w:val="0"/>
          <w:numId w:val="2"/>
        </w:numPr>
        <w:tabs>
          <w:tab w:val="left" w:pos="280"/>
        </w:tabs>
        <w:spacing w:line="239" w:lineRule="auto"/>
        <w:ind w:left="282" w:hanging="28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Личные вещи, средства индивидуальной защиты, одежду и белье для длительного пребывания в безопасной зоне следует хранить в рюкзаке (сумке).</w:t>
      </w:r>
    </w:p>
    <w:p w:rsidR="00042828" w:rsidRDefault="00042828">
      <w:pPr>
        <w:spacing w:line="2" w:lineRule="exact"/>
        <w:rPr>
          <w:rFonts w:eastAsia="Times New Roman"/>
          <w:sz w:val="28"/>
          <w:szCs w:val="28"/>
        </w:rPr>
      </w:pPr>
    </w:p>
    <w:p w:rsidR="00042828" w:rsidRDefault="00057DB4">
      <w:pPr>
        <w:numPr>
          <w:ilvl w:val="0"/>
          <w:numId w:val="2"/>
        </w:numPr>
        <w:tabs>
          <w:tab w:val="left" w:pos="282"/>
        </w:tabs>
        <w:ind w:left="282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Необходимо иметь готовый пакет с продуктами на 2–3 суток.</w:t>
      </w:r>
    </w:p>
    <w:p w:rsidR="00042828" w:rsidRDefault="00042828">
      <w:pPr>
        <w:spacing w:line="2" w:lineRule="exact"/>
        <w:rPr>
          <w:rFonts w:eastAsia="Times New Roman"/>
          <w:sz w:val="28"/>
          <w:szCs w:val="28"/>
        </w:rPr>
      </w:pPr>
    </w:p>
    <w:p w:rsidR="00042828" w:rsidRDefault="00057DB4">
      <w:pPr>
        <w:numPr>
          <w:ilvl w:val="0"/>
          <w:numId w:val="2"/>
        </w:numPr>
        <w:tabs>
          <w:tab w:val="left" w:pos="282"/>
        </w:tabs>
        <w:ind w:left="282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Вес всех вещей должен быть не более того, что может унести человек.</w:t>
      </w:r>
    </w:p>
    <w:p w:rsidR="00042828" w:rsidRDefault="00057DB4">
      <w:pPr>
        <w:numPr>
          <w:ilvl w:val="0"/>
          <w:numId w:val="2"/>
        </w:numPr>
        <w:tabs>
          <w:tab w:val="left" w:pos="282"/>
        </w:tabs>
        <w:ind w:left="282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Все вещи должны размещаться в доступном месте.</w:t>
      </w:r>
    </w:p>
    <w:p w:rsidR="00042828" w:rsidRDefault="00042828">
      <w:pPr>
        <w:sectPr w:rsidR="00042828">
          <w:pgSz w:w="11900" w:h="16838"/>
          <w:pgMar w:top="674" w:right="1126" w:bottom="180" w:left="1418" w:header="0" w:footer="0" w:gutter="0"/>
          <w:cols w:space="720" w:equalWidth="0">
            <w:col w:w="9362"/>
          </w:cols>
        </w:sect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9" w:lineRule="exact"/>
        <w:rPr>
          <w:sz w:val="20"/>
          <w:szCs w:val="20"/>
        </w:rPr>
      </w:pPr>
    </w:p>
    <w:p w:rsidR="00042828" w:rsidRPr="00057DB4" w:rsidRDefault="00042828" w:rsidP="00057DB4">
      <w:pPr>
        <w:ind w:right="-1"/>
        <w:rPr>
          <w:sz w:val="20"/>
          <w:szCs w:val="20"/>
        </w:rPr>
        <w:sectPr w:rsidR="00042828" w:rsidRPr="00057DB4">
          <w:type w:val="continuous"/>
          <w:pgSz w:w="11900" w:h="16838"/>
          <w:pgMar w:top="674" w:right="1126" w:bottom="180" w:left="1418" w:header="0" w:footer="0" w:gutter="0"/>
          <w:cols w:space="720" w:equalWidth="0">
            <w:col w:w="9362"/>
          </w:cols>
        </w:sectPr>
      </w:pPr>
    </w:p>
    <w:p w:rsidR="00042828" w:rsidRDefault="00057DB4">
      <w:pPr>
        <w:ind w:right="-2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ОБЖ 2019–2020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042828" w:rsidRDefault="00057DB4">
      <w:pPr>
        <w:ind w:right="17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 7–8 классы</w:t>
      </w:r>
    </w:p>
    <w:p w:rsidR="00042828" w:rsidRDefault="00042828">
      <w:pPr>
        <w:spacing w:line="316" w:lineRule="exact"/>
        <w:rPr>
          <w:sz w:val="20"/>
          <w:szCs w:val="20"/>
        </w:rPr>
      </w:pPr>
    </w:p>
    <w:p w:rsidR="00042828" w:rsidRDefault="00057DB4">
      <w:pPr>
        <w:spacing w:line="289" w:lineRule="auto"/>
        <w:ind w:left="3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Оценка задания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Максимальная оценка за правильно выполненное задание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10 баллов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 этом:</w:t>
      </w:r>
    </w:p>
    <w:p w:rsidR="00042828" w:rsidRDefault="00057DB4">
      <w:pPr>
        <w:numPr>
          <w:ilvl w:val="0"/>
          <w:numId w:val="3"/>
        </w:numPr>
        <w:tabs>
          <w:tab w:val="left" w:pos="283"/>
        </w:tabs>
        <w:spacing w:line="232" w:lineRule="auto"/>
        <w:ind w:left="283" w:hanging="28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 каждый правильно указанный пункт начисляется по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</w:p>
    <w:p w:rsidR="00042828" w:rsidRDefault="00042828">
      <w:pPr>
        <w:spacing w:line="1" w:lineRule="exact"/>
        <w:rPr>
          <w:sz w:val="20"/>
          <w:szCs w:val="20"/>
        </w:rPr>
      </w:pPr>
    </w:p>
    <w:p w:rsidR="00042828" w:rsidRDefault="00057DB4">
      <w:pPr>
        <w:ind w:left="3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(допускаются иные формулировки пунктов, не искажающие их смысла);</w:t>
      </w:r>
    </w:p>
    <w:p w:rsidR="00042828" w:rsidRDefault="00042828">
      <w:pPr>
        <w:spacing w:line="21" w:lineRule="exact"/>
        <w:rPr>
          <w:sz w:val="20"/>
          <w:szCs w:val="20"/>
        </w:rPr>
      </w:pPr>
    </w:p>
    <w:p w:rsidR="00042828" w:rsidRDefault="00057DB4">
      <w:pPr>
        <w:numPr>
          <w:ilvl w:val="0"/>
          <w:numId w:val="4"/>
        </w:numPr>
        <w:tabs>
          <w:tab w:val="left" w:pos="283"/>
        </w:tabs>
        <w:ind w:left="283" w:hanging="28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при отсутствии правильных ответов баллы не начисляются.</w:t>
      </w:r>
    </w:p>
    <w:p w:rsidR="00042828" w:rsidRDefault="00042828">
      <w:pPr>
        <w:spacing w:line="337" w:lineRule="exact"/>
        <w:rPr>
          <w:sz w:val="20"/>
          <w:szCs w:val="20"/>
        </w:rPr>
      </w:pPr>
    </w:p>
    <w:p w:rsidR="00042828" w:rsidRDefault="00057DB4">
      <w:pPr>
        <w:ind w:left="4243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3</w:t>
      </w:r>
    </w:p>
    <w:p w:rsidR="00042828" w:rsidRDefault="00042828">
      <w:pPr>
        <w:spacing w:line="242" w:lineRule="exact"/>
        <w:rPr>
          <w:sz w:val="20"/>
          <w:szCs w:val="20"/>
        </w:rPr>
      </w:pPr>
    </w:p>
    <w:p w:rsidR="00042828" w:rsidRDefault="00057DB4">
      <w:pPr>
        <w:ind w:left="3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Укажите какие террористические акты являются наиболее опасными.</w:t>
      </w:r>
    </w:p>
    <w:p w:rsidR="00042828" w:rsidRDefault="00042828">
      <w:pPr>
        <w:spacing w:line="120" w:lineRule="exact"/>
        <w:rPr>
          <w:sz w:val="20"/>
          <w:szCs w:val="20"/>
        </w:rPr>
      </w:pPr>
    </w:p>
    <w:p w:rsidR="00042828" w:rsidRDefault="00057DB4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Вариант ответа:</w:t>
      </w:r>
    </w:p>
    <w:p w:rsidR="00042828" w:rsidRDefault="00042828">
      <w:pPr>
        <w:spacing w:line="121" w:lineRule="exact"/>
        <w:rPr>
          <w:sz w:val="20"/>
          <w:szCs w:val="20"/>
        </w:rPr>
      </w:pPr>
    </w:p>
    <w:p w:rsidR="00042828" w:rsidRDefault="00057DB4">
      <w:pPr>
        <w:numPr>
          <w:ilvl w:val="0"/>
          <w:numId w:val="5"/>
        </w:numPr>
        <w:tabs>
          <w:tab w:val="left" w:pos="283"/>
        </w:tabs>
        <w:ind w:left="283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Взрывы в местах массового скопления людей.</w:t>
      </w:r>
    </w:p>
    <w:p w:rsidR="00042828" w:rsidRDefault="00057DB4">
      <w:pPr>
        <w:numPr>
          <w:ilvl w:val="0"/>
          <w:numId w:val="5"/>
        </w:numPr>
        <w:tabs>
          <w:tab w:val="left" w:pos="283"/>
        </w:tabs>
        <w:ind w:left="283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Захват транспортных средств.</w:t>
      </w:r>
    </w:p>
    <w:p w:rsidR="00042828" w:rsidRDefault="00057DB4">
      <w:pPr>
        <w:numPr>
          <w:ilvl w:val="0"/>
          <w:numId w:val="5"/>
        </w:numPr>
        <w:tabs>
          <w:tab w:val="left" w:pos="283"/>
        </w:tabs>
        <w:ind w:left="283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Похищение людей с целью получения выкупа.</w:t>
      </w:r>
    </w:p>
    <w:p w:rsidR="00042828" w:rsidRDefault="00057DB4">
      <w:pPr>
        <w:numPr>
          <w:ilvl w:val="0"/>
          <w:numId w:val="5"/>
        </w:numPr>
        <w:tabs>
          <w:tab w:val="left" w:pos="283"/>
        </w:tabs>
        <w:ind w:left="283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Воздействие на опасные промышленные объекты.</w:t>
      </w:r>
    </w:p>
    <w:p w:rsidR="00042828" w:rsidRDefault="00057DB4">
      <w:pPr>
        <w:numPr>
          <w:ilvl w:val="0"/>
          <w:numId w:val="5"/>
        </w:numPr>
        <w:tabs>
          <w:tab w:val="left" w:pos="283"/>
        </w:tabs>
        <w:ind w:left="283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Отравление воды в системах водоснабжения.</w:t>
      </w:r>
    </w:p>
    <w:p w:rsidR="00042828" w:rsidRDefault="00057DB4">
      <w:pPr>
        <w:numPr>
          <w:ilvl w:val="0"/>
          <w:numId w:val="5"/>
        </w:numPr>
        <w:tabs>
          <w:tab w:val="left" w:pos="283"/>
        </w:tabs>
        <w:ind w:left="283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Отравление продуктов питания.</w:t>
      </w:r>
    </w:p>
    <w:p w:rsidR="00042828" w:rsidRDefault="00057DB4">
      <w:pPr>
        <w:numPr>
          <w:ilvl w:val="0"/>
          <w:numId w:val="5"/>
        </w:numPr>
        <w:tabs>
          <w:tab w:val="left" w:pos="283"/>
        </w:tabs>
        <w:ind w:left="283" w:hanging="282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Искусственное распространение возбудителей инфекционных заболеваний.</w:t>
      </w:r>
    </w:p>
    <w:p w:rsidR="00042828" w:rsidRDefault="00042828">
      <w:pPr>
        <w:spacing w:line="13" w:lineRule="exact"/>
        <w:rPr>
          <w:rFonts w:eastAsia="Times New Roman"/>
          <w:sz w:val="27"/>
          <w:szCs w:val="27"/>
        </w:rPr>
      </w:pPr>
    </w:p>
    <w:p w:rsidR="00042828" w:rsidRDefault="00057DB4">
      <w:pPr>
        <w:numPr>
          <w:ilvl w:val="0"/>
          <w:numId w:val="5"/>
        </w:numPr>
        <w:tabs>
          <w:tab w:val="left" w:pos="283"/>
        </w:tabs>
        <w:ind w:left="283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Искусственное загрязнение местности радиоактивными отходами.</w:t>
      </w: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357" w:lineRule="exact"/>
        <w:rPr>
          <w:sz w:val="20"/>
          <w:szCs w:val="20"/>
        </w:rPr>
      </w:pPr>
    </w:p>
    <w:p w:rsidR="00042828" w:rsidRDefault="00057DB4">
      <w:pPr>
        <w:spacing w:line="289" w:lineRule="auto"/>
        <w:ind w:left="3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Оценка задания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Максимальная оценка за правильно выполненное задание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10 баллов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 этом:</w:t>
      </w:r>
    </w:p>
    <w:p w:rsidR="00042828" w:rsidRDefault="00057DB4">
      <w:pPr>
        <w:numPr>
          <w:ilvl w:val="0"/>
          <w:numId w:val="6"/>
        </w:numPr>
        <w:tabs>
          <w:tab w:val="left" w:pos="283"/>
        </w:tabs>
        <w:spacing w:line="234" w:lineRule="auto"/>
        <w:ind w:left="283" w:hanging="283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 каждый правильно указанный пункт начисляется по 1 </w:t>
      </w:r>
      <w:r>
        <w:rPr>
          <w:rFonts w:eastAsia="Times New Roman"/>
          <w:b/>
          <w:bCs/>
          <w:sz w:val="28"/>
          <w:szCs w:val="28"/>
        </w:rPr>
        <w:t>баллу</w:t>
      </w:r>
    </w:p>
    <w:p w:rsidR="00042828" w:rsidRDefault="00042828">
      <w:pPr>
        <w:spacing w:line="1" w:lineRule="exact"/>
        <w:rPr>
          <w:sz w:val="20"/>
          <w:szCs w:val="20"/>
        </w:rPr>
      </w:pPr>
    </w:p>
    <w:p w:rsidR="00042828" w:rsidRDefault="00057DB4">
      <w:pPr>
        <w:ind w:left="3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(допускаются иные формулировки пунктов, не искажающие их смысла);</w:t>
      </w:r>
    </w:p>
    <w:p w:rsidR="00042828" w:rsidRDefault="00042828">
      <w:pPr>
        <w:spacing w:line="19" w:lineRule="exact"/>
        <w:rPr>
          <w:sz w:val="20"/>
          <w:szCs w:val="20"/>
        </w:rPr>
      </w:pPr>
    </w:p>
    <w:p w:rsidR="00042828" w:rsidRDefault="00057DB4">
      <w:pPr>
        <w:numPr>
          <w:ilvl w:val="0"/>
          <w:numId w:val="7"/>
        </w:numPr>
        <w:tabs>
          <w:tab w:val="left" w:pos="283"/>
        </w:tabs>
        <w:spacing w:line="239" w:lineRule="auto"/>
        <w:ind w:left="283" w:hanging="283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если перечислены все пункты, указанные в варианте ответа, дополнительно начисляется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rFonts w:eastAsia="Times New Roman"/>
          <w:sz w:val="28"/>
          <w:szCs w:val="28"/>
        </w:rPr>
        <w:t>;</w:t>
      </w:r>
    </w:p>
    <w:p w:rsidR="00042828" w:rsidRDefault="00042828">
      <w:pPr>
        <w:spacing w:line="2" w:lineRule="exact"/>
        <w:rPr>
          <w:rFonts w:ascii="Symbol" w:eastAsia="Symbol" w:hAnsi="Symbol" w:cs="Symbol"/>
          <w:sz w:val="28"/>
          <w:szCs w:val="28"/>
        </w:rPr>
      </w:pPr>
    </w:p>
    <w:p w:rsidR="00042828" w:rsidRDefault="00057DB4">
      <w:pPr>
        <w:numPr>
          <w:ilvl w:val="0"/>
          <w:numId w:val="7"/>
        </w:numPr>
        <w:tabs>
          <w:tab w:val="left" w:pos="283"/>
        </w:tabs>
        <w:ind w:left="283" w:hanging="283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при отсутствии правильных ответов баллы не начисляются.</w:t>
      </w:r>
    </w:p>
    <w:p w:rsidR="00042828" w:rsidRDefault="00042828">
      <w:pPr>
        <w:sectPr w:rsidR="00042828">
          <w:pgSz w:w="11900" w:h="16838"/>
          <w:pgMar w:top="674" w:right="1126" w:bottom="180" w:left="1417" w:header="0" w:footer="0" w:gutter="0"/>
          <w:cols w:space="720" w:equalWidth="0">
            <w:col w:w="9363"/>
          </w:cols>
        </w:sect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57DB4" w:rsidRDefault="00057DB4" w:rsidP="00057DB4">
      <w:pPr>
        <w:ind w:right="-2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4</w:t>
      </w:r>
    </w:p>
    <w:p w:rsidR="00057DB4" w:rsidRDefault="00057DB4" w:rsidP="00057DB4">
      <w:pPr>
        <w:spacing w:line="242" w:lineRule="exact"/>
        <w:rPr>
          <w:sz w:val="20"/>
          <w:szCs w:val="20"/>
        </w:rPr>
      </w:pPr>
    </w:p>
    <w:p w:rsidR="00057DB4" w:rsidRDefault="00057DB4" w:rsidP="00057DB4">
      <w:pPr>
        <w:spacing w:line="281" w:lineRule="auto"/>
        <w:ind w:left="3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Термический ожог – повреждение тканей, возникшее вследствие местного воздействия высокой температуры.</w:t>
      </w:r>
    </w:p>
    <w:p w:rsidR="00057DB4" w:rsidRDefault="00057DB4" w:rsidP="00057DB4">
      <w:pPr>
        <w:spacing w:line="9" w:lineRule="exact"/>
        <w:rPr>
          <w:sz w:val="20"/>
          <w:szCs w:val="20"/>
        </w:rPr>
      </w:pPr>
    </w:p>
    <w:p w:rsidR="00057DB4" w:rsidRDefault="00057DB4" w:rsidP="00057DB4">
      <w:pPr>
        <w:spacing w:line="250" w:lineRule="auto"/>
        <w:ind w:left="3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Опишите мероприятия первой помощи пострадавшему с термическими ожогами, полученными во время пожара вследствие горения одежды. Локализация ожогов – преимущественно задняя поверхность туловища. Одежда уже не горит, сквозь остатки одежды видна мокнущая поверхность кожи (вскрывшиеся пузыри). Пострадавший в сознании.</w:t>
      </w:r>
    </w:p>
    <w:p w:rsidR="00057DB4" w:rsidRDefault="00057DB4" w:rsidP="00057DB4">
      <w:pPr>
        <w:spacing w:line="54" w:lineRule="exact"/>
        <w:rPr>
          <w:sz w:val="20"/>
          <w:szCs w:val="20"/>
        </w:rPr>
      </w:pPr>
    </w:p>
    <w:p w:rsidR="00057DB4" w:rsidRDefault="00057DB4" w:rsidP="00057DB4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Вариант ответа:</w:t>
      </w:r>
    </w:p>
    <w:p w:rsidR="00057DB4" w:rsidRDefault="00057DB4" w:rsidP="00057DB4">
      <w:pPr>
        <w:spacing w:line="119" w:lineRule="exact"/>
        <w:rPr>
          <w:sz w:val="20"/>
          <w:szCs w:val="20"/>
        </w:rPr>
      </w:pPr>
    </w:p>
    <w:p w:rsidR="00057DB4" w:rsidRDefault="00057DB4" w:rsidP="00057DB4">
      <w:pPr>
        <w:numPr>
          <w:ilvl w:val="0"/>
          <w:numId w:val="8"/>
        </w:numPr>
        <w:tabs>
          <w:tab w:val="left" w:pos="283"/>
        </w:tabs>
        <w:ind w:left="283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Уложить пострадавшего на живот.</w:t>
      </w:r>
    </w:p>
    <w:p w:rsidR="00057DB4" w:rsidRDefault="00057DB4" w:rsidP="00057DB4">
      <w:pPr>
        <w:spacing w:line="47" w:lineRule="exact"/>
        <w:rPr>
          <w:rFonts w:eastAsia="Times New Roman"/>
          <w:sz w:val="28"/>
          <w:szCs w:val="28"/>
        </w:rPr>
      </w:pPr>
    </w:p>
    <w:p w:rsidR="00057DB4" w:rsidRDefault="00057DB4" w:rsidP="00057DB4">
      <w:pPr>
        <w:numPr>
          <w:ilvl w:val="0"/>
          <w:numId w:val="8"/>
        </w:numPr>
        <w:tabs>
          <w:tab w:val="left" w:pos="283"/>
        </w:tabs>
        <w:ind w:left="283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Укрыть место повреждения чистой сухой тканью (например, простынёй).</w:t>
      </w:r>
    </w:p>
    <w:p w:rsidR="00057DB4" w:rsidRDefault="00057DB4" w:rsidP="00057DB4">
      <w:pPr>
        <w:spacing w:line="50" w:lineRule="exact"/>
        <w:rPr>
          <w:rFonts w:eastAsia="Times New Roman"/>
          <w:sz w:val="28"/>
          <w:szCs w:val="28"/>
        </w:rPr>
      </w:pPr>
    </w:p>
    <w:p w:rsidR="00057DB4" w:rsidRDefault="00057DB4" w:rsidP="00057DB4">
      <w:pPr>
        <w:numPr>
          <w:ilvl w:val="0"/>
          <w:numId w:val="8"/>
        </w:numPr>
        <w:tabs>
          <w:tab w:val="left" w:pos="283"/>
        </w:tabs>
        <w:spacing w:line="275" w:lineRule="auto"/>
        <w:ind w:left="283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Охладить место повреждения, приложив (поверх ткани) контейнеры со льдом (холодной водой, снегом).</w:t>
      </w:r>
    </w:p>
    <w:p w:rsidR="00057DB4" w:rsidRDefault="00057DB4" w:rsidP="00057DB4">
      <w:pPr>
        <w:spacing w:line="1" w:lineRule="exact"/>
        <w:rPr>
          <w:rFonts w:eastAsia="Times New Roman"/>
          <w:sz w:val="28"/>
          <w:szCs w:val="28"/>
        </w:rPr>
      </w:pPr>
    </w:p>
    <w:p w:rsidR="00057DB4" w:rsidRDefault="00057DB4" w:rsidP="00057DB4">
      <w:pPr>
        <w:numPr>
          <w:ilvl w:val="0"/>
          <w:numId w:val="8"/>
        </w:numPr>
        <w:tabs>
          <w:tab w:val="left" w:pos="283"/>
        </w:tabs>
        <w:ind w:left="283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Вызвать «Скорую помощь»</w:t>
      </w:r>
    </w:p>
    <w:p w:rsidR="00057DB4" w:rsidRDefault="00057DB4" w:rsidP="00057DB4">
      <w:pPr>
        <w:spacing w:line="47" w:lineRule="exact"/>
        <w:rPr>
          <w:rFonts w:eastAsia="Times New Roman"/>
          <w:sz w:val="28"/>
          <w:szCs w:val="28"/>
        </w:rPr>
      </w:pPr>
    </w:p>
    <w:p w:rsidR="00057DB4" w:rsidRDefault="00057DB4" w:rsidP="00057DB4">
      <w:pPr>
        <w:numPr>
          <w:ilvl w:val="0"/>
          <w:numId w:val="8"/>
        </w:numPr>
        <w:tabs>
          <w:tab w:val="left" w:pos="283"/>
        </w:tabs>
        <w:ind w:left="283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Дать тёплое питьё.</w:t>
      </w:r>
    </w:p>
    <w:p w:rsidR="00057DB4" w:rsidRDefault="00057DB4" w:rsidP="00057DB4">
      <w:pPr>
        <w:spacing w:line="200" w:lineRule="exact"/>
        <w:rPr>
          <w:sz w:val="20"/>
          <w:szCs w:val="20"/>
        </w:rPr>
      </w:pPr>
    </w:p>
    <w:p w:rsidR="00057DB4" w:rsidRDefault="00057DB4" w:rsidP="00057DB4">
      <w:pPr>
        <w:spacing w:line="287" w:lineRule="exact"/>
        <w:rPr>
          <w:sz w:val="20"/>
          <w:szCs w:val="20"/>
        </w:rPr>
      </w:pPr>
    </w:p>
    <w:p w:rsidR="00057DB4" w:rsidRDefault="00057DB4" w:rsidP="00057DB4">
      <w:pPr>
        <w:spacing w:line="246" w:lineRule="auto"/>
        <w:ind w:left="3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Оценка задания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Максимальная оценка за правильно выполненное задание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10 баллов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 этом:</w:t>
      </w:r>
    </w:p>
    <w:p w:rsidR="00057DB4" w:rsidRDefault="00057DB4" w:rsidP="00057DB4">
      <w:pPr>
        <w:spacing w:line="2" w:lineRule="exact"/>
        <w:rPr>
          <w:sz w:val="20"/>
          <w:szCs w:val="20"/>
        </w:rPr>
      </w:pPr>
    </w:p>
    <w:p w:rsidR="00057DB4" w:rsidRDefault="00057DB4" w:rsidP="00057DB4">
      <w:pPr>
        <w:numPr>
          <w:ilvl w:val="0"/>
          <w:numId w:val="9"/>
        </w:numPr>
        <w:tabs>
          <w:tab w:val="left" w:pos="283"/>
        </w:tabs>
        <w:ind w:left="283" w:hanging="28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 каждый правильный ответ начисляется </w:t>
      </w:r>
      <w:r>
        <w:rPr>
          <w:rFonts w:eastAsia="Times New Roman"/>
          <w:b/>
          <w:bCs/>
          <w:sz w:val="28"/>
          <w:szCs w:val="28"/>
        </w:rPr>
        <w:t>по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</w:p>
    <w:p w:rsidR="00057DB4" w:rsidRDefault="00057DB4" w:rsidP="00057DB4">
      <w:pPr>
        <w:spacing w:line="34" w:lineRule="exact"/>
        <w:rPr>
          <w:sz w:val="20"/>
          <w:szCs w:val="20"/>
        </w:rPr>
      </w:pPr>
    </w:p>
    <w:p w:rsidR="00057DB4" w:rsidRDefault="00057DB4" w:rsidP="00057DB4">
      <w:pPr>
        <w:ind w:left="3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(допускаются иные формулировки мероприятий, не искажающие их смысла);</w:t>
      </w:r>
    </w:p>
    <w:p w:rsidR="00057DB4" w:rsidRDefault="00057DB4" w:rsidP="00057DB4">
      <w:pPr>
        <w:spacing w:line="67" w:lineRule="exact"/>
        <w:rPr>
          <w:sz w:val="20"/>
          <w:szCs w:val="20"/>
        </w:rPr>
      </w:pPr>
    </w:p>
    <w:p w:rsidR="00057DB4" w:rsidRDefault="00057DB4" w:rsidP="00057DB4">
      <w:pPr>
        <w:numPr>
          <w:ilvl w:val="0"/>
          <w:numId w:val="10"/>
        </w:numPr>
        <w:tabs>
          <w:tab w:val="left" w:pos="283"/>
        </w:tabs>
        <w:ind w:left="283" w:hanging="283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при отсутствии правильных ответов баллы не начисляются.</w:t>
      </w:r>
    </w:p>
    <w:p w:rsidR="00057DB4" w:rsidRDefault="00057DB4" w:rsidP="00057DB4">
      <w:pPr>
        <w:spacing w:line="200" w:lineRule="exact"/>
        <w:rPr>
          <w:rFonts w:ascii="Symbol" w:eastAsia="Symbol" w:hAnsi="Symbol" w:cs="Symbol"/>
          <w:sz w:val="28"/>
          <w:szCs w:val="28"/>
        </w:rPr>
      </w:pPr>
    </w:p>
    <w:p w:rsidR="00057DB4" w:rsidRDefault="00057DB4" w:rsidP="00057DB4">
      <w:pPr>
        <w:spacing w:line="200" w:lineRule="exact"/>
        <w:rPr>
          <w:rFonts w:ascii="Symbol" w:eastAsia="Symbol" w:hAnsi="Symbol" w:cs="Symbol"/>
          <w:sz w:val="28"/>
          <w:szCs w:val="28"/>
        </w:rPr>
      </w:pPr>
    </w:p>
    <w:p w:rsidR="00057DB4" w:rsidRDefault="00057DB4" w:rsidP="00057DB4">
      <w:pPr>
        <w:spacing w:line="368" w:lineRule="exact"/>
        <w:rPr>
          <w:rFonts w:ascii="Symbol" w:eastAsia="Symbol" w:hAnsi="Symbol" w:cs="Symbol"/>
          <w:sz w:val="28"/>
          <w:szCs w:val="28"/>
        </w:rPr>
      </w:pPr>
    </w:p>
    <w:p w:rsidR="00057DB4" w:rsidRDefault="00057DB4" w:rsidP="00057DB4">
      <w:pPr>
        <w:ind w:left="2603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Максимум за работу 100 баллов.</w:t>
      </w:r>
    </w:p>
    <w:p w:rsidR="00057DB4" w:rsidRDefault="00057DB4" w:rsidP="00057DB4">
      <w:pPr>
        <w:sectPr w:rsidR="00057DB4" w:rsidSect="00057DB4">
          <w:type w:val="continuous"/>
          <w:pgSz w:w="11900" w:h="16838"/>
          <w:pgMar w:top="674" w:right="1126" w:bottom="180" w:left="1417" w:header="0" w:footer="0" w:gutter="0"/>
          <w:cols w:space="720" w:equalWidth="0">
            <w:col w:w="9363"/>
          </w:cols>
        </w:sectPr>
      </w:pPr>
    </w:p>
    <w:p w:rsidR="00057DB4" w:rsidRDefault="00057DB4" w:rsidP="00057DB4">
      <w:pPr>
        <w:spacing w:line="200" w:lineRule="exact"/>
        <w:rPr>
          <w:sz w:val="20"/>
          <w:szCs w:val="20"/>
        </w:rPr>
      </w:pPr>
    </w:p>
    <w:p w:rsidR="00057DB4" w:rsidRDefault="00057DB4" w:rsidP="00057DB4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57DB4" w:rsidRPr="002678E2" w:rsidRDefault="00057DB4" w:rsidP="00057DB4">
      <w:pPr>
        <w:jc w:val="both"/>
        <w:rPr>
          <w:sz w:val="24"/>
          <w:szCs w:val="24"/>
        </w:rPr>
      </w:pPr>
      <w:r w:rsidRPr="002678E2">
        <w:rPr>
          <w:b/>
          <w:sz w:val="24"/>
          <w:szCs w:val="24"/>
        </w:rPr>
        <w:t>Примечание для организаторов олимпиады</w:t>
      </w:r>
      <w:r w:rsidRPr="002678E2">
        <w:rPr>
          <w:sz w:val="24"/>
          <w:szCs w:val="24"/>
        </w:rPr>
        <w:t>.</w:t>
      </w:r>
    </w:p>
    <w:p w:rsidR="00057DB4" w:rsidRPr="002678E2" w:rsidRDefault="00057DB4" w:rsidP="00057DB4">
      <w:pPr>
        <w:jc w:val="both"/>
        <w:rPr>
          <w:sz w:val="24"/>
          <w:szCs w:val="24"/>
        </w:rPr>
      </w:pPr>
    </w:p>
    <w:p w:rsidR="00057DB4" w:rsidRDefault="00057DB4" w:rsidP="00057DB4">
      <w:pPr>
        <w:jc w:val="both"/>
        <w:rPr>
          <w:sz w:val="24"/>
          <w:szCs w:val="24"/>
        </w:rPr>
      </w:pPr>
      <w:r w:rsidRPr="002678E2">
        <w:rPr>
          <w:sz w:val="24"/>
          <w:szCs w:val="24"/>
        </w:rPr>
        <w:t>При внесении результатов олимпиады на портал, заполняются баллы за 1-4 задание,</w:t>
      </w:r>
    </w:p>
    <w:p w:rsidR="00057DB4" w:rsidRDefault="00DE4CB5" w:rsidP="00057DB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5 задание, </w:t>
      </w:r>
      <w:r w:rsidR="00057DB4" w:rsidRPr="002678E2">
        <w:rPr>
          <w:sz w:val="24"/>
          <w:szCs w:val="24"/>
        </w:rPr>
        <w:t>ОВС  остаются</w:t>
      </w:r>
      <w:r w:rsidR="00057DB4">
        <w:rPr>
          <w:sz w:val="24"/>
          <w:szCs w:val="24"/>
        </w:rPr>
        <w:t xml:space="preserve"> незаполненными.</w:t>
      </w:r>
    </w:p>
    <w:p w:rsidR="00057DB4" w:rsidRPr="002678E2" w:rsidRDefault="00057DB4" w:rsidP="00057DB4">
      <w:pPr>
        <w:jc w:val="both"/>
        <w:rPr>
          <w:sz w:val="24"/>
          <w:szCs w:val="24"/>
        </w:rPr>
        <w:sectPr w:rsidR="00057DB4" w:rsidRPr="002678E2" w:rsidSect="00057DB4">
          <w:type w:val="continuous"/>
          <w:pgSz w:w="11900" w:h="16838"/>
          <w:pgMar w:top="674" w:right="1126" w:bottom="180" w:left="1418" w:header="0" w:footer="0" w:gutter="0"/>
          <w:cols w:space="720" w:equalWidth="0">
            <w:col w:w="9362"/>
          </w:cols>
        </w:sect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305" w:lineRule="exact"/>
        <w:rPr>
          <w:sz w:val="20"/>
          <w:szCs w:val="20"/>
        </w:rPr>
      </w:pPr>
    </w:p>
    <w:p w:rsidR="00042828" w:rsidRPr="00057DB4" w:rsidRDefault="00042828" w:rsidP="00057DB4">
      <w:pPr>
        <w:ind w:right="-2"/>
        <w:rPr>
          <w:sz w:val="20"/>
          <w:szCs w:val="20"/>
        </w:rPr>
        <w:sectPr w:rsidR="00042828" w:rsidRPr="00057DB4">
          <w:type w:val="continuous"/>
          <w:pgSz w:w="11900" w:h="16838"/>
          <w:pgMar w:top="674" w:right="1126" w:bottom="180" w:left="1417" w:header="0" w:footer="0" w:gutter="0"/>
          <w:cols w:space="720" w:equalWidth="0">
            <w:col w:w="9363"/>
          </w:cols>
        </w:sect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00" w:lineRule="exact"/>
        <w:rPr>
          <w:sz w:val="20"/>
          <w:szCs w:val="20"/>
        </w:rPr>
      </w:pPr>
    </w:p>
    <w:p w:rsidR="00042828" w:rsidRDefault="00042828">
      <w:pPr>
        <w:spacing w:line="255" w:lineRule="exact"/>
        <w:rPr>
          <w:sz w:val="20"/>
          <w:szCs w:val="20"/>
        </w:rPr>
      </w:pPr>
    </w:p>
    <w:p w:rsidR="00042828" w:rsidRDefault="00042828" w:rsidP="00057DB4">
      <w:pPr>
        <w:ind w:right="-2"/>
        <w:rPr>
          <w:sz w:val="20"/>
          <w:szCs w:val="20"/>
        </w:rPr>
      </w:pPr>
    </w:p>
    <w:sectPr w:rsidR="00042828" w:rsidSect="00042828">
      <w:type w:val="continuous"/>
      <w:pgSz w:w="11900" w:h="16838"/>
      <w:pgMar w:top="674" w:right="1126" w:bottom="180" w:left="1417" w:header="0" w:footer="0" w:gutter="0"/>
      <w:cols w:space="720" w:equalWidth="0">
        <w:col w:w="936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BB205344"/>
    <w:lvl w:ilvl="0" w:tplc="A80AFA9E">
      <w:start w:val="1"/>
      <w:numFmt w:val="bullet"/>
      <w:lvlText w:val="•"/>
      <w:lvlJc w:val="left"/>
    </w:lvl>
    <w:lvl w:ilvl="1" w:tplc="39E8D21C">
      <w:numFmt w:val="decimal"/>
      <w:lvlText w:val=""/>
      <w:lvlJc w:val="left"/>
    </w:lvl>
    <w:lvl w:ilvl="2" w:tplc="3B7C5EBE">
      <w:numFmt w:val="decimal"/>
      <w:lvlText w:val=""/>
      <w:lvlJc w:val="left"/>
    </w:lvl>
    <w:lvl w:ilvl="3" w:tplc="0F58FEBE">
      <w:numFmt w:val="decimal"/>
      <w:lvlText w:val=""/>
      <w:lvlJc w:val="left"/>
    </w:lvl>
    <w:lvl w:ilvl="4" w:tplc="43A0B510">
      <w:numFmt w:val="decimal"/>
      <w:lvlText w:val=""/>
      <w:lvlJc w:val="left"/>
    </w:lvl>
    <w:lvl w:ilvl="5" w:tplc="A270562A">
      <w:numFmt w:val="decimal"/>
      <w:lvlText w:val=""/>
      <w:lvlJc w:val="left"/>
    </w:lvl>
    <w:lvl w:ilvl="6" w:tplc="FB963E58">
      <w:numFmt w:val="decimal"/>
      <w:lvlText w:val=""/>
      <w:lvlJc w:val="left"/>
    </w:lvl>
    <w:lvl w:ilvl="7" w:tplc="44F040A2">
      <w:numFmt w:val="decimal"/>
      <w:lvlText w:val=""/>
      <w:lvlJc w:val="left"/>
    </w:lvl>
    <w:lvl w:ilvl="8" w:tplc="D1C2B9C0">
      <w:numFmt w:val="decimal"/>
      <w:lvlText w:val=""/>
      <w:lvlJc w:val="left"/>
    </w:lvl>
  </w:abstractNum>
  <w:abstractNum w:abstractNumId="1">
    <w:nsid w:val="00000BB3"/>
    <w:multiLevelType w:val="hybridMultilevel"/>
    <w:tmpl w:val="827AF2F0"/>
    <w:lvl w:ilvl="0" w:tplc="91D40A08">
      <w:start w:val="1"/>
      <w:numFmt w:val="bullet"/>
      <w:lvlText w:val="•"/>
      <w:lvlJc w:val="left"/>
    </w:lvl>
    <w:lvl w:ilvl="1" w:tplc="2B886EA6">
      <w:numFmt w:val="decimal"/>
      <w:lvlText w:val=""/>
      <w:lvlJc w:val="left"/>
    </w:lvl>
    <w:lvl w:ilvl="2" w:tplc="784C6624">
      <w:numFmt w:val="decimal"/>
      <w:lvlText w:val=""/>
      <w:lvlJc w:val="left"/>
    </w:lvl>
    <w:lvl w:ilvl="3" w:tplc="D45ED57A">
      <w:numFmt w:val="decimal"/>
      <w:lvlText w:val=""/>
      <w:lvlJc w:val="left"/>
    </w:lvl>
    <w:lvl w:ilvl="4" w:tplc="3A9C0206">
      <w:numFmt w:val="decimal"/>
      <w:lvlText w:val=""/>
      <w:lvlJc w:val="left"/>
    </w:lvl>
    <w:lvl w:ilvl="5" w:tplc="F5F0BE86">
      <w:numFmt w:val="decimal"/>
      <w:lvlText w:val=""/>
      <w:lvlJc w:val="left"/>
    </w:lvl>
    <w:lvl w:ilvl="6" w:tplc="9E466D1A">
      <w:numFmt w:val="decimal"/>
      <w:lvlText w:val=""/>
      <w:lvlJc w:val="left"/>
    </w:lvl>
    <w:lvl w:ilvl="7" w:tplc="1AFCA23C">
      <w:numFmt w:val="decimal"/>
      <w:lvlText w:val=""/>
      <w:lvlJc w:val="left"/>
    </w:lvl>
    <w:lvl w:ilvl="8" w:tplc="3E8E5926">
      <w:numFmt w:val="decimal"/>
      <w:lvlText w:val=""/>
      <w:lvlJc w:val="left"/>
    </w:lvl>
  </w:abstractNum>
  <w:abstractNum w:abstractNumId="2">
    <w:nsid w:val="000012DB"/>
    <w:multiLevelType w:val="hybridMultilevel"/>
    <w:tmpl w:val="14A8C708"/>
    <w:lvl w:ilvl="0" w:tplc="172AE75A">
      <w:start w:val="1"/>
      <w:numFmt w:val="bullet"/>
      <w:lvlText w:val="•"/>
      <w:lvlJc w:val="left"/>
    </w:lvl>
    <w:lvl w:ilvl="1" w:tplc="1CFC7460">
      <w:numFmt w:val="decimal"/>
      <w:lvlText w:val=""/>
      <w:lvlJc w:val="left"/>
    </w:lvl>
    <w:lvl w:ilvl="2" w:tplc="0AB2ABDC">
      <w:numFmt w:val="decimal"/>
      <w:lvlText w:val=""/>
      <w:lvlJc w:val="left"/>
    </w:lvl>
    <w:lvl w:ilvl="3" w:tplc="CC22C096">
      <w:numFmt w:val="decimal"/>
      <w:lvlText w:val=""/>
      <w:lvlJc w:val="left"/>
    </w:lvl>
    <w:lvl w:ilvl="4" w:tplc="EBD2930E">
      <w:numFmt w:val="decimal"/>
      <w:lvlText w:val=""/>
      <w:lvlJc w:val="left"/>
    </w:lvl>
    <w:lvl w:ilvl="5" w:tplc="0B1A392A">
      <w:numFmt w:val="decimal"/>
      <w:lvlText w:val=""/>
      <w:lvlJc w:val="left"/>
    </w:lvl>
    <w:lvl w:ilvl="6" w:tplc="4FC0E7B0">
      <w:numFmt w:val="decimal"/>
      <w:lvlText w:val=""/>
      <w:lvlJc w:val="left"/>
    </w:lvl>
    <w:lvl w:ilvl="7" w:tplc="0EECCAD6">
      <w:numFmt w:val="decimal"/>
      <w:lvlText w:val=""/>
      <w:lvlJc w:val="left"/>
    </w:lvl>
    <w:lvl w:ilvl="8" w:tplc="E8BAEB20">
      <w:numFmt w:val="decimal"/>
      <w:lvlText w:val=""/>
      <w:lvlJc w:val="left"/>
    </w:lvl>
  </w:abstractNum>
  <w:abstractNum w:abstractNumId="3">
    <w:nsid w:val="0000153C"/>
    <w:multiLevelType w:val="hybridMultilevel"/>
    <w:tmpl w:val="E876AE80"/>
    <w:lvl w:ilvl="0" w:tplc="D4A431CE">
      <w:start w:val="1"/>
      <w:numFmt w:val="bullet"/>
      <w:lvlText w:val="•"/>
      <w:lvlJc w:val="left"/>
    </w:lvl>
    <w:lvl w:ilvl="1" w:tplc="03CAC212">
      <w:numFmt w:val="decimal"/>
      <w:lvlText w:val=""/>
      <w:lvlJc w:val="left"/>
    </w:lvl>
    <w:lvl w:ilvl="2" w:tplc="B38A6850">
      <w:numFmt w:val="decimal"/>
      <w:lvlText w:val=""/>
      <w:lvlJc w:val="left"/>
    </w:lvl>
    <w:lvl w:ilvl="3" w:tplc="57CC90C6">
      <w:numFmt w:val="decimal"/>
      <w:lvlText w:val=""/>
      <w:lvlJc w:val="left"/>
    </w:lvl>
    <w:lvl w:ilvl="4" w:tplc="988CCCD6">
      <w:numFmt w:val="decimal"/>
      <w:lvlText w:val=""/>
      <w:lvlJc w:val="left"/>
    </w:lvl>
    <w:lvl w:ilvl="5" w:tplc="D56AFAC8">
      <w:numFmt w:val="decimal"/>
      <w:lvlText w:val=""/>
      <w:lvlJc w:val="left"/>
    </w:lvl>
    <w:lvl w:ilvl="6" w:tplc="63927098">
      <w:numFmt w:val="decimal"/>
      <w:lvlText w:val=""/>
      <w:lvlJc w:val="left"/>
    </w:lvl>
    <w:lvl w:ilvl="7" w:tplc="04628C70">
      <w:numFmt w:val="decimal"/>
      <w:lvlText w:val=""/>
      <w:lvlJc w:val="left"/>
    </w:lvl>
    <w:lvl w:ilvl="8" w:tplc="092E95F2">
      <w:numFmt w:val="decimal"/>
      <w:lvlText w:val=""/>
      <w:lvlJc w:val="left"/>
    </w:lvl>
  </w:abstractNum>
  <w:abstractNum w:abstractNumId="4">
    <w:nsid w:val="00001649"/>
    <w:multiLevelType w:val="hybridMultilevel"/>
    <w:tmpl w:val="6DE8FDCC"/>
    <w:lvl w:ilvl="0" w:tplc="FD96EEF0">
      <w:start w:val="1"/>
      <w:numFmt w:val="bullet"/>
      <w:lvlText w:val="•"/>
      <w:lvlJc w:val="left"/>
    </w:lvl>
    <w:lvl w:ilvl="1" w:tplc="EF1A6BF6">
      <w:numFmt w:val="decimal"/>
      <w:lvlText w:val=""/>
      <w:lvlJc w:val="left"/>
    </w:lvl>
    <w:lvl w:ilvl="2" w:tplc="2ABA79CA">
      <w:numFmt w:val="decimal"/>
      <w:lvlText w:val=""/>
      <w:lvlJc w:val="left"/>
    </w:lvl>
    <w:lvl w:ilvl="3" w:tplc="B9988C32">
      <w:numFmt w:val="decimal"/>
      <w:lvlText w:val=""/>
      <w:lvlJc w:val="left"/>
    </w:lvl>
    <w:lvl w:ilvl="4" w:tplc="0190549A">
      <w:numFmt w:val="decimal"/>
      <w:lvlText w:val=""/>
      <w:lvlJc w:val="left"/>
    </w:lvl>
    <w:lvl w:ilvl="5" w:tplc="04B02506">
      <w:numFmt w:val="decimal"/>
      <w:lvlText w:val=""/>
      <w:lvlJc w:val="left"/>
    </w:lvl>
    <w:lvl w:ilvl="6" w:tplc="C22C968A">
      <w:numFmt w:val="decimal"/>
      <w:lvlText w:val=""/>
      <w:lvlJc w:val="left"/>
    </w:lvl>
    <w:lvl w:ilvl="7" w:tplc="AFDE7F9A">
      <w:numFmt w:val="decimal"/>
      <w:lvlText w:val=""/>
      <w:lvlJc w:val="left"/>
    </w:lvl>
    <w:lvl w:ilvl="8" w:tplc="A39AF0BA">
      <w:numFmt w:val="decimal"/>
      <w:lvlText w:val=""/>
      <w:lvlJc w:val="left"/>
    </w:lvl>
  </w:abstractNum>
  <w:abstractNum w:abstractNumId="5">
    <w:nsid w:val="000026E9"/>
    <w:multiLevelType w:val="hybridMultilevel"/>
    <w:tmpl w:val="D1E0189A"/>
    <w:lvl w:ilvl="0" w:tplc="2E96AA18">
      <w:start w:val="1"/>
      <w:numFmt w:val="decimal"/>
      <w:lvlText w:val="%1."/>
      <w:lvlJc w:val="left"/>
    </w:lvl>
    <w:lvl w:ilvl="1" w:tplc="D9508EFE">
      <w:numFmt w:val="decimal"/>
      <w:lvlText w:val=""/>
      <w:lvlJc w:val="left"/>
    </w:lvl>
    <w:lvl w:ilvl="2" w:tplc="080C1308">
      <w:numFmt w:val="decimal"/>
      <w:lvlText w:val=""/>
      <w:lvlJc w:val="left"/>
    </w:lvl>
    <w:lvl w:ilvl="3" w:tplc="6DA6D406">
      <w:numFmt w:val="decimal"/>
      <w:lvlText w:val=""/>
      <w:lvlJc w:val="left"/>
    </w:lvl>
    <w:lvl w:ilvl="4" w:tplc="75A6FD3A">
      <w:numFmt w:val="decimal"/>
      <w:lvlText w:val=""/>
      <w:lvlJc w:val="left"/>
    </w:lvl>
    <w:lvl w:ilvl="5" w:tplc="5FBE6102">
      <w:numFmt w:val="decimal"/>
      <w:lvlText w:val=""/>
      <w:lvlJc w:val="left"/>
    </w:lvl>
    <w:lvl w:ilvl="6" w:tplc="1B5030BA">
      <w:numFmt w:val="decimal"/>
      <w:lvlText w:val=""/>
      <w:lvlJc w:val="left"/>
    </w:lvl>
    <w:lvl w:ilvl="7" w:tplc="AEBAAC1C">
      <w:numFmt w:val="decimal"/>
      <w:lvlText w:val=""/>
      <w:lvlJc w:val="left"/>
    </w:lvl>
    <w:lvl w:ilvl="8" w:tplc="54826756">
      <w:numFmt w:val="decimal"/>
      <w:lvlText w:val=""/>
      <w:lvlJc w:val="left"/>
    </w:lvl>
  </w:abstractNum>
  <w:abstractNum w:abstractNumId="6">
    <w:nsid w:val="00002EA6"/>
    <w:multiLevelType w:val="hybridMultilevel"/>
    <w:tmpl w:val="5EC65998"/>
    <w:lvl w:ilvl="0" w:tplc="7F74FB04">
      <w:start w:val="1"/>
      <w:numFmt w:val="decimal"/>
      <w:lvlText w:val="%1."/>
      <w:lvlJc w:val="left"/>
    </w:lvl>
    <w:lvl w:ilvl="1" w:tplc="8CB81740">
      <w:numFmt w:val="decimal"/>
      <w:lvlText w:val=""/>
      <w:lvlJc w:val="left"/>
    </w:lvl>
    <w:lvl w:ilvl="2" w:tplc="56C4FC0E">
      <w:numFmt w:val="decimal"/>
      <w:lvlText w:val=""/>
      <w:lvlJc w:val="left"/>
    </w:lvl>
    <w:lvl w:ilvl="3" w:tplc="35F096EE">
      <w:numFmt w:val="decimal"/>
      <w:lvlText w:val=""/>
      <w:lvlJc w:val="left"/>
    </w:lvl>
    <w:lvl w:ilvl="4" w:tplc="A48624B2">
      <w:numFmt w:val="decimal"/>
      <w:lvlText w:val=""/>
      <w:lvlJc w:val="left"/>
    </w:lvl>
    <w:lvl w:ilvl="5" w:tplc="3A0C3478">
      <w:numFmt w:val="decimal"/>
      <w:lvlText w:val=""/>
      <w:lvlJc w:val="left"/>
    </w:lvl>
    <w:lvl w:ilvl="6" w:tplc="3BC2D2B6">
      <w:numFmt w:val="decimal"/>
      <w:lvlText w:val=""/>
      <w:lvlJc w:val="left"/>
    </w:lvl>
    <w:lvl w:ilvl="7" w:tplc="3F4C9074">
      <w:numFmt w:val="decimal"/>
      <w:lvlText w:val=""/>
      <w:lvlJc w:val="left"/>
    </w:lvl>
    <w:lvl w:ilvl="8" w:tplc="3A32FA5A">
      <w:numFmt w:val="decimal"/>
      <w:lvlText w:val=""/>
      <w:lvlJc w:val="left"/>
    </w:lvl>
  </w:abstractNum>
  <w:abstractNum w:abstractNumId="7">
    <w:nsid w:val="000041BB"/>
    <w:multiLevelType w:val="hybridMultilevel"/>
    <w:tmpl w:val="7CA2F68E"/>
    <w:lvl w:ilvl="0" w:tplc="2F5E8500">
      <w:start w:val="1"/>
      <w:numFmt w:val="bullet"/>
      <w:lvlText w:val="•"/>
      <w:lvlJc w:val="left"/>
    </w:lvl>
    <w:lvl w:ilvl="1" w:tplc="D406899C">
      <w:numFmt w:val="decimal"/>
      <w:lvlText w:val=""/>
      <w:lvlJc w:val="left"/>
    </w:lvl>
    <w:lvl w:ilvl="2" w:tplc="B94046B8">
      <w:numFmt w:val="decimal"/>
      <w:lvlText w:val=""/>
      <w:lvlJc w:val="left"/>
    </w:lvl>
    <w:lvl w:ilvl="3" w:tplc="56DA55C4">
      <w:numFmt w:val="decimal"/>
      <w:lvlText w:val=""/>
      <w:lvlJc w:val="left"/>
    </w:lvl>
    <w:lvl w:ilvl="4" w:tplc="C6AC30D2">
      <w:numFmt w:val="decimal"/>
      <w:lvlText w:val=""/>
      <w:lvlJc w:val="left"/>
    </w:lvl>
    <w:lvl w:ilvl="5" w:tplc="72521250">
      <w:numFmt w:val="decimal"/>
      <w:lvlText w:val=""/>
      <w:lvlJc w:val="left"/>
    </w:lvl>
    <w:lvl w:ilvl="6" w:tplc="E08298F4">
      <w:numFmt w:val="decimal"/>
      <w:lvlText w:val=""/>
      <w:lvlJc w:val="left"/>
    </w:lvl>
    <w:lvl w:ilvl="7" w:tplc="4E1268D2">
      <w:numFmt w:val="decimal"/>
      <w:lvlText w:val=""/>
      <w:lvlJc w:val="left"/>
    </w:lvl>
    <w:lvl w:ilvl="8" w:tplc="E25C98E4">
      <w:numFmt w:val="decimal"/>
      <w:lvlText w:val=""/>
      <w:lvlJc w:val="left"/>
    </w:lvl>
  </w:abstractNum>
  <w:abstractNum w:abstractNumId="8">
    <w:nsid w:val="00005AF1"/>
    <w:multiLevelType w:val="hybridMultilevel"/>
    <w:tmpl w:val="DC241114"/>
    <w:lvl w:ilvl="0" w:tplc="98C074C8">
      <w:start w:val="1"/>
      <w:numFmt w:val="bullet"/>
      <w:lvlText w:val="•"/>
      <w:lvlJc w:val="left"/>
    </w:lvl>
    <w:lvl w:ilvl="1" w:tplc="9F60BD30">
      <w:numFmt w:val="decimal"/>
      <w:lvlText w:val=""/>
      <w:lvlJc w:val="left"/>
    </w:lvl>
    <w:lvl w:ilvl="2" w:tplc="50FAE1A0">
      <w:numFmt w:val="decimal"/>
      <w:lvlText w:val=""/>
      <w:lvlJc w:val="left"/>
    </w:lvl>
    <w:lvl w:ilvl="3" w:tplc="759A39D2">
      <w:numFmt w:val="decimal"/>
      <w:lvlText w:val=""/>
      <w:lvlJc w:val="left"/>
    </w:lvl>
    <w:lvl w:ilvl="4" w:tplc="A83229C6">
      <w:numFmt w:val="decimal"/>
      <w:lvlText w:val=""/>
      <w:lvlJc w:val="left"/>
    </w:lvl>
    <w:lvl w:ilvl="5" w:tplc="D51E6438">
      <w:numFmt w:val="decimal"/>
      <w:lvlText w:val=""/>
      <w:lvlJc w:val="left"/>
    </w:lvl>
    <w:lvl w:ilvl="6" w:tplc="15781198">
      <w:numFmt w:val="decimal"/>
      <w:lvlText w:val=""/>
      <w:lvlJc w:val="left"/>
    </w:lvl>
    <w:lvl w:ilvl="7" w:tplc="3BAEF09E">
      <w:numFmt w:val="decimal"/>
      <w:lvlText w:val=""/>
      <w:lvlJc w:val="left"/>
    </w:lvl>
    <w:lvl w:ilvl="8" w:tplc="77F6B662">
      <w:numFmt w:val="decimal"/>
      <w:lvlText w:val=""/>
      <w:lvlJc w:val="left"/>
    </w:lvl>
  </w:abstractNum>
  <w:abstractNum w:abstractNumId="9">
    <w:nsid w:val="00006DF1"/>
    <w:multiLevelType w:val="hybridMultilevel"/>
    <w:tmpl w:val="9A124310"/>
    <w:lvl w:ilvl="0" w:tplc="297E0EA6">
      <w:start w:val="1"/>
      <w:numFmt w:val="decimal"/>
      <w:lvlText w:val="%1."/>
      <w:lvlJc w:val="left"/>
    </w:lvl>
    <w:lvl w:ilvl="1" w:tplc="556CAA20">
      <w:numFmt w:val="decimal"/>
      <w:lvlText w:val=""/>
      <w:lvlJc w:val="left"/>
    </w:lvl>
    <w:lvl w:ilvl="2" w:tplc="FE9C3500">
      <w:numFmt w:val="decimal"/>
      <w:lvlText w:val=""/>
      <w:lvlJc w:val="left"/>
    </w:lvl>
    <w:lvl w:ilvl="3" w:tplc="97D08678">
      <w:numFmt w:val="decimal"/>
      <w:lvlText w:val=""/>
      <w:lvlJc w:val="left"/>
    </w:lvl>
    <w:lvl w:ilvl="4" w:tplc="4FB654D4">
      <w:numFmt w:val="decimal"/>
      <w:lvlText w:val=""/>
      <w:lvlJc w:val="left"/>
    </w:lvl>
    <w:lvl w:ilvl="5" w:tplc="A1527206">
      <w:numFmt w:val="decimal"/>
      <w:lvlText w:val=""/>
      <w:lvlJc w:val="left"/>
    </w:lvl>
    <w:lvl w:ilvl="6" w:tplc="EB90B83A">
      <w:numFmt w:val="decimal"/>
      <w:lvlText w:val=""/>
      <w:lvlJc w:val="left"/>
    </w:lvl>
    <w:lvl w:ilvl="7" w:tplc="135298D6">
      <w:numFmt w:val="decimal"/>
      <w:lvlText w:val=""/>
      <w:lvlJc w:val="left"/>
    </w:lvl>
    <w:lvl w:ilvl="8" w:tplc="BCBADAE4">
      <w:numFmt w:val="decimal"/>
      <w:lvlText w:val=""/>
      <w:lvlJc w:val="left"/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42828"/>
    <w:rsid w:val="00042828"/>
    <w:rsid w:val="00057DB4"/>
    <w:rsid w:val="00287417"/>
    <w:rsid w:val="00DE4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57D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7D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Света</cp:lastModifiedBy>
  <cp:revision>3</cp:revision>
  <dcterms:created xsi:type="dcterms:W3CDTF">2019-09-07T15:19:00Z</dcterms:created>
  <dcterms:modified xsi:type="dcterms:W3CDTF">2019-09-07T13:28:00Z</dcterms:modified>
</cp:coreProperties>
</file>